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2AA5" w14:textId="391BC9D0" w:rsidR="00612C6D" w:rsidRPr="00612C6D" w:rsidRDefault="00612C6D" w:rsidP="00612C6D">
      <w:pPr>
        <w:rPr>
          <w:rFonts w:ascii="Calibri" w:hAnsi="Calibri"/>
          <w:b/>
          <w:bCs/>
          <w:sz w:val="28"/>
          <w:szCs w:val="28"/>
        </w:rPr>
      </w:pPr>
      <w:r w:rsidRPr="00612C6D">
        <w:rPr>
          <w:rFonts w:ascii="Calibri" w:hAnsi="Calibri"/>
          <w:b/>
          <w:bCs/>
          <w:sz w:val="28"/>
          <w:szCs w:val="28"/>
        </w:rPr>
        <w:t>Fiche pratique « À paraître en Normandie » n°2</w:t>
      </w:r>
      <w:r w:rsidR="008E102A">
        <w:rPr>
          <w:rFonts w:ascii="Calibri" w:hAnsi="Calibri"/>
          <w:b/>
          <w:bCs/>
          <w:sz w:val="28"/>
          <w:szCs w:val="28"/>
        </w:rPr>
        <w:t>7</w:t>
      </w:r>
    </w:p>
    <w:p w14:paraId="4431E8D0" w14:textId="2116521D" w:rsidR="00612C6D" w:rsidRPr="00612C6D" w:rsidRDefault="00612C6D" w:rsidP="00612C6D">
      <w:pPr>
        <w:rPr>
          <w:rFonts w:ascii="Calibri" w:hAnsi="Calibri"/>
        </w:rPr>
      </w:pPr>
      <w:r w:rsidRPr="00612C6D">
        <w:rPr>
          <w:rFonts w:ascii="Calibri" w:hAnsi="Calibri"/>
        </w:rPr>
        <w:t>Ouvrages à paraître entre le 01/0</w:t>
      </w:r>
      <w:r w:rsidR="008E102A">
        <w:rPr>
          <w:rFonts w:ascii="Calibri" w:hAnsi="Calibri"/>
        </w:rPr>
        <w:t>2</w:t>
      </w:r>
      <w:r w:rsidRPr="00612C6D">
        <w:rPr>
          <w:rFonts w:ascii="Calibri" w:hAnsi="Calibri"/>
        </w:rPr>
        <w:t>/202</w:t>
      </w:r>
      <w:r w:rsidR="008E102A">
        <w:rPr>
          <w:rFonts w:ascii="Calibri" w:hAnsi="Calibri"/>
        </w:rPr>
        <w:t>2</w:t>
      </w:r>
      <w:r w:rsidRPr="00612C6D">
        <w:rPr>
          <w:rFonts w:ascii="Calibri" w:hAnsi="Calibri"/>
        </w:rPr>
        <w:t xml:space="preserve"> et le 31/0</w:t>
      </w:r>
      <w:r w:rsidR="008E102A">
        <w:rPr>
          <w:rFonts w:ascii="Calibri" w:hAnsi="Calibri"/>
        </w:rPr>
        <w:t>8</w:t>
      </w:r>
      <w:r w:rsidRPr="00612C6D">
        <w:rPr>
          <w:rFonts w:ascii="Calibri" w:hAnsi="Calibri"/>
        </w:rPr>
        <w:t>/2022</w:t>
      </w:r>
    </w:p>
    <w:p w14:paraId="73BA3C02" w14:textId="77777777" w:rsidR="00612C6D" w:rsidRPr="00F517FF" w:rsidRDefault="00612C6D" w:rsidP="00612C6D">
      <w:pPr>
        <w:rPr>
          <w:rFonts w:ascii="Calibri" w:hAnsi="Calibri"/>
        </w:rPr>
      </w:pPr>
    </w:p>
    <w:p w14:paraId="4A9CFEDA" w14:textId="77777777" w:rsidR="00612C6D" w:rsidRPr="00F517FF" w:rsidRDefault="00612C6D" w:rsidP="00612C6D">
      <w:pPr>
        <w:rPr>
          <w:rFonts w:ascii="Calibri" w:hAnsi="Calibri"/>
          <w:b/>
        </w:rPr>
      </w:pPr>
      <w:r w:rsidRPr="00F517FF">
        <w:rPr>
          <w:rFonts w:ascii="Calibri" w:hAnsi="Calibri"/>
          <w:b/>
        </w:rPr>
        <w:t xml:space="preserve">Informations à faire parvenir en </w:t>
      </w:r>
      <w:r w:rsidRPr="00F517FF">
        <w:rPr>
          <w:rFonts w:ascii="Calibri" w:hAnsi="Calibri"/>
          <w:b/>
          <w:u w:val="single"/>
        </w:rPr>
        <w:t>version électronique</w:t>
      </w:r>
      <w:r w:rsidRPr="00F517FF">
        <w:rPr>
          <w:rFonts w:ascii="Calibri" w:hAnsi="Calibri"/>
          <w:b/>
        </w:rPr>
        <w:t xml:space="preserve"> (format Word) pour chaque ouvrage :</w:t>
      </w:r>
    </w:p>
    <w:p w14:paraId="03E9E138" w14:textId="77777777" w:rsidR="00612C6D" w:rsidRPr="00F517FF" w:rsidRDefault="00612C6D" w:rsidP="00612C6D">
      <w:pPr>
        <w:rPr>
          <w:rFonts w:ascii="Calibri" w:hAnsi="Calibri"/>
          <w:b/>
        </w:rPr>
      </w:pPr>
    </w:p>
    <w:p w14:paraId="3E71C3A9" w14:textId="77777777" w:rsidR="00612C6D" w:rsidRPr="00F517FF" w:rsidRDefault="00612C6D" w:rsidP="00612C6D">
      <w:pPr>
        <w:rPr>
          <w:rFonts w:ascii="Calibri" w:hAnsi="Calibri"/>
          <w:b/>
        </w:rPr>
      </w:pPr>
      <w:r w:rsidRPr="00F517FF">
        <w:rPr>
          <w:rFonts w:ascii="Calibri" w:hAnsi="Calibri"/>
          <w:b/>
        </w:rPr>
        <w:t xml:space="preserve">Titre de l’ouvrage : </w:t>
      </w:r>
    </w:p>
    <w:p w14:paraId="2D6C0B94" w14:textId="77777777" w:rsidR="00612C6D" w:rsidRPr="00F517FF" w:rsidRDefault="00612C6D" w:rsidP="00612C6D">
      <w:pPr>
        <w:rPr>
          <w:rFonts w:ascii="Calibri" w:hAnsi="Calibri"/>
          <w:color w:val="FF0000"/>
        </w:rPr>
      </w:pPr>
      <w:r w:rsidRPr="00F517FF">
        <w:rPr>
          <w:rFonts w:ascii="Calibri" w:hAnsi="Calibri"/>
          <w:color w:val="FF0000"/>
        </w:rPr>
        <w:t>Visuel / couverture (</w:t>
      </w:r>
      <w:r w:rsidRPr="00F517FF">
        <w:rPr>
          <w:rFonts w:ascii="Calibri" w:hAnsi="Calibri"/>
          <w:b/>
          <w:color w:val="FF0000"/>
        </w:rPr>
        <w:t xml:space="preserve">300 DPI en </w:t>
      </w:r>
      <w:r>
        <w:rPr>
          <w:rFonts w:ascii="Calibri" w:hAnsi="Calibri"/>
          <w:b/>
          <w:color w:val="FF0000"/>
        </w:rPr>
        <w:t xml:space="preserve">format </w:t>
      </w:r>
      <w:r w:rsidRPr="00F517FF">
        <w:rPr>
          <w:rFonts w:ascii="Calibri" w:hAnsi="Calibri"/>
          <w:b/>
          <w:color w:val="FF0000"/>
        </w:rPr>
        <w:t>jpeg</w:t>
      </w:r>
      <w:r w:rsidRPr="00F517FF">
        <w:rPr>
          <w:rFonts w:ascii="Calibri" w:hAnsi="Calibri"/>
          <w:color w:val="FF0000"/>
        </w:rPr>
        <w:t xml:space="preserve">) : </w:t>
      </w:r>
    </w:p>
    <w:p w14:paraId="2504F6CC" w14:textId="77777777" w:rsidR="00612C6D" w:rsidRPr="00F517FF" w:rsidRDefault="00612C6D" w:rsidP="00612C6D">
      <w:pPr>
        <w:rPr>
          <w:rFonts w:ascii="Calibri" w:hAnsi="Calibri"/>
          <w:b/>
          <w:color w:val="FF0000"/>
        </w:rPr>
      </w:pPr>
    </w:p>
    <w:p w14:paraId="4A7CB545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 xml:space="preserve">Présentation de l’ouvrage en </w:t>
      </w:r>
      <w:r w:rsidRPr="009870FF">
        <w:rPr>
          <w:rFonts w:ascii="Calibri" w:hAnsi="Calibri"/>
          <w:b/>
          <w:color w:val="FF0000"/>
          <w:u w:val="single"/>
        </w:rPr>
        <w:t>400 signes espaces compris</w:t>
      </w:r>
      <w:r w:rsidRPr="009870FF">
        <w:rPr>
          <w:rFonts w:ascii="Calibri" w:hAnsi="Calibri"/>
          <w:color w:val="FF0000"/>
        </w:rPr>
        <w:t> </w:t>
      </w:r>
      <w:r w:rsidRPr="00F517FF">
        <w:rPr>
          <w:rFonts w:ascii="Calibri" w:hAnsi="Calibri"/>
        </w:rPr>
        <w:t xml:space="preserve">: </w:t>
      </w:r>
    </w:p>
    <w:p w14:paraId="2D42E4A5" w14:textId="77777777" w:rsidR="00612C6D" w:rsidRPr="00F517FF" w:rsidRDefault="00612C6D" w:rsidP="00612C6D">
      <w:pPr>
        <w:rPr>
          <w:rFonts w:ascii="Calibri" w:hAnsi="Calibri"/>
        </w:rPr>
      </w:pPr>
    </w:p>
    <w:p w14:paraId="7A4A59D7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 xml:space="preserve">Présentation de l’auteur(s) et/ou de l’illustrateur(s) en </w:t>
      </w:r>
      <w:r w:rsidRPr="009870FF">
        <w:rPr>
          <w:rFonts w:ascii="Calibri" w:hAnsi="Calibri"/>
          <w:b/>
          <w:color w:val="FF0000"/>
          <w:u w:val="single"/>
        </w:rPr>
        <w:t>200 signes espaces compris</w:t>
      </w:r>
      <w:r w:rsidRPr="009870FF">
        <w:rPr>
          <w:rFonts w:ascii="Calibri" w:hAnsi="Calibri"/>
          <w:color w:val="FF0000"/>
        </w:rPr>
        <w:t> :</w:t>
      </w:r>
    </w:p>
    <w:p w14:paraId="11658D63" w14:textId="77777777" w:rsidR="00612C6D" w:rsidRPr="00F517FF" w:rsidRDefault="00612C6D" w:rsidP="00612C6D">
      <w:pPr>
        <w:rPr>
          <w:rFonts w:ascii="Calibri" w:hAnsi="Calibri"/>
        </w:rPr>
      </w:pPr>
    </w:p>
    <w:p w14:paraId="7FEDC13D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 xml:space="preserve">Thématique : Art/Photographie, Architecture, Bande-dessinée, Jeunesse, Patrimoine, Sciences-humaines ? </w:t>
      </w:r>
      <w:r w:rsidRPr="00D44065">
        <w:rPr>
          <w:rFonts w:ascii="Calibri" w:hAnsi="Calibri"/>
          <w:b/>
          <w:bCs/>
          <w:color w:val="FF0000"/>
        </w:rPr>
        <w:t>À choisir</w:t>
      </w:r>
    </w:p>
    <w:p w14:paraId="5F1B3CCA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Public visé :</w:t>
      </w:r>
    </w:p>
    <w:p w14:paraId="32F8067F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Genre :</w:t>
      </w:r>
    </w:p>
    <w:p w14:paraId="701E0C4D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Collection :</w:t>
      </w:r>
    </w:p>
    <w:p w14:paraId="4BCAE1D4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Format en cm :</w:t>
      </w:r>
    </w:p>
    <w:p w14:paraId="41466598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Nombre de pages :</w:t>
      </w:r>
    </w:p>
    <w:p w14:paraId="44B4616B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 xml:space="preserve">Format numérique : </w:t>
      </w:r>
    </w:p>
    <w:p w14:paraId="570A209C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 xml:space="preserve">Présentation : relié, broché, relié sous jaquette ? </w:t>
      </w:r>
      <w:r w:rsidRPr="00D44065">
        <w:rPr>
          <w:rFonts w:ascii="Calibri" w:hAnsi="Calibri"/>
          <w:b/>
          <w:bCs/>
          <w:color w:val="FF0000"/>
        </w:rPr>
        <w:t>À choisir</w:t>
      </w:r>
    </w:p>
    <w:p w14:paraId="3A91D93D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Date de parution :</w:t>
      </w:r>
    </w:p>
    <w:p w14:paraId="0847C777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Prix :</w:t>
      </w:r>
    </w:p>
    <w:p w14:paraId="44BBCC97" w14:textId="12752E53" w:rsidR="00612C6D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ISBN :</w:t>
      </w:r>
    </w:p>
    <w:p w14:paraId="41CF2E7A" w14:textId="77777777" w:rsidR="00612C6D" w:rsidRDefault="00612C6D" w:rsidP="00612C6D">
      <w:pPr>
        <w:rPr>
          <w:rFonts w:ascii="Calibri" w:hAnsi="Calibri"/>
        </w:rPr>
      </w:pPr>
      <w:r>
        <w:rPr>
          <w:rFonts w:ascii="Calibri" w:hAnsi="Calibri"/>
        </w:rPr>
        <w:t xml:space="preserve">Indiquer s’il s’agit d’un premier roman </w:t>
      </w:r>
    </w:p>
    <w:p w14:paraId="53A975A0" w14:textId="30D57529" w:rsidR="00612C6D" w:rsidRPr="00F517FF" w:rsidRDefault="00612C6D" w:rsidP="00612C6D">
      <w:pPr>
        <w:rPr>
          <w:rFonts w:ascii="Calibri" w:hAnsi="Calibri"/>
        </w:rPr>
      </w:pPr>
      <w:r>
        <w:rPr>
          <w:rFonts w:ascii="Calibri" w:hAnsi="Calibri"/>
        </w:rPr>
        <w:t>Indiquer si le livre a bénéficié d’un soutien dans le cadre du FADEL</w:t>
      </w:r>
    </w:p>
    <w:p w14:paraId="73A484B5" w14:textId="77777777" w:rsidR="00612C6D" w:rsidRPr="00F517FF" w:rsidRDefault="00612C6D" w:rsidP="00612C6D">
      <w:pPr>
        <w:rPr>
          <w:rFonts w:ascii="Calibri" w:hAnsi="Calibri"/>
        </w:rPr>
      </w:pPr>
    </w:p>
    <w:p w14:paraId="09841B61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 xml:space="preserve">Nom de l’éditeur : </w:t>
      </w:r>
    </w:p>
    <w:p w14:paraId="2C1B0306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Adresse postale :</w:t>
      </w:r>
    </w:p>
    <w:p w14:paraId="234FCC28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Tél. / Fax :</w:t>
      </w:r>
    </w:p>
    <w:p w14:paraId="4757DF3E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Courriel :</w:t>
      </w:r>
    </w:p>
    <w:p w14:paraId="111C16A8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Site Internet :</w:t>
      </w:r>
    </w:p>
    <w:p w14:paraId="7D9DE94B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 xml:space="preserve">Diffusion - Distribution : </w:t>
      </w:r>
    </w:p>
    <w:p w14:paraId="55AC5BE1" w14:textId="504DAF0A" w:rsidR="00612C6D" w:rsidRDefault="00612C6D" w:rsidP="00612C6D">
      <w:pPr>
        <w:rPr>
          <w:rFonts w:ascii="Calibri" w:hAnsi="Calibri"/>
        </w:rPr>
      </w:pPr>
    </w:p>
    <w:p w14:paraId="4F40E67A" w14:textId="77777777" w:rsidR="00612C6D" w:rsidRPr="00F517FF" w:rsidRDefault="00612C6D" w:rsidP="00612C6D">
      <w:pPr>
        <w:rPr>
          <w:rFonts w:ascii="Calibri" w:hAnsi="Calibri"/>
        </w:rPr>
      </w:pPr>
    </w:p>
    <w:p w14:paraId="18A7CB5A" w14:textId="77777777" w:rsidR="00612C6D" w:rsidRPr="00F517FF" w:rsidRDefault="00612C6D" w:rsidP="00612C6D">
      <w:pPr>
        <w:rPr>
          <w:rFonts w:ascii="Calibri" w:hAnsi="Calibri"/>
          <w:b/>
        </w:rPr>
      </w:pPr>
      <w:r w:rsidRPr="00F517FF">
        <w:rPr>
          <w:rFonts w:ascii="Calibri" w:hAnsi="Calibri"/>
          <w:b/>
        </w:rPr>
        <w:t>Date limite d’envoi des informations</w:t>
      </w:r>
    </w:p>
    <w:p w14:paraId="78310113" w14:textId="27A9531F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 xml:space="preserve">Ces informations sont à retourner (en version électronique) </w:t>
      </w:r>
      <w:r w:rsidRPr="00F517FF">
        <w:rPr>
          <w:rFonts w:ascii="Calibri" w:hAnsi="Calibri"/>
          <w:b/>
        </w:rPr>
        <w:t xml:space="preserve">avant le </w:t>
      </w:r>
      <w:r>
        <w:rPr>
          <w:rFonts w:ascii="Calibri" w:hAnsi="Calibri"/>
          <w:b/>
        </w:rPr>
        <w:t>1</w:t>
      </w:r>
      <w:r w:rsidR="008E102A">
        <w:rPr>
          <w:rFonts w:ascii="Calibri" w:hAnsi="Calibri"/>
          <w:b/>
        </w:rPr>
        <w:t>3 décembre</w:t>
      </w:r>
      <w:r>
        <w:rPr>
          <w:rFonts w:ascii="Calibri" w:hAnsi="Calibri"/>
          <w:b/>
        </w:rPr>
        <w:t xml:space="preserve"> 2021</w:t>
      </w:r>
      <w:r w:rsidRPr="00F517FF">
        <w:rPr>
          <w:rFonts w:ascii="Calibri" w:hAnsi="Calibri"/>
        </w:rPr>
        <w:t xml:space="preserve"> à </w:t>
      </w:r>
      <w:hyperlink r:id="rId4" w:history="1">
        <w:r w:rsidRPr="00E23B62">
          <w:rPr>
            <w:rStyle w:val="Lienhypertexte"/>
            <w:rFonts w:ascii="Calibri" w:hAnsi="Calibri"/>
          </w:rPr>
          <w:t>valerie.schmitt@normandielivre.fr</w:t>
        </w:r>
      </w:hyperlink>
      <w:r w:rsidRPr="00F517FF">
        <w:rPr>
          <w:rFonts w:ascii="Calibri" w:hAnsi="Calibri"/>
        </w:rPr>
        <w:t xml:space="preserve"> </w:t>
      </w:r>
    </w:p>
    <w:p w14:paraId="0B033DC0" w14:textId="77777777" w:rsidR="00612C6D" w:rsidRPr="00F517FF" w:rsidRDefault="00612C6D" w:rsidP="00612C6D">
      <w:pPr>
        <w:rPr>
          <w:rFonts w:ascii="Calibri" w:hAnsi="Calibri"/>
        </w:rPr>
      </w:pPr>
    </w:p>
    <w:p w14:paraId="1664AE5E" w14:textId="77777777" w:rsidR="00612C6D" w:rsidRPr="00F517FF" w:rsidRDefault="00612C6D" w:rsidP="00612C6D">
      <w:pPr>
        <w:rPr>
          <w:rFonts w:ascii="Calibri" w:hAnsi="Calibri"/>
          <w:b/>
        </w:rPr>
      </w:pPr>
      <w:r w:rsidRPr="00F517FF">
        <w:rPr>
          <w:rFonts w:ascii="Calibri" w:hAnsi="Calibri"/>
          <w:b/>
        </w:rPr>
        <w:t>Diffusion </w:t>
      </w:r>
    </w:p>
    <w:p w14:paraId="2A71C0B4" w14:textId="681C82B6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 xml:space="preserve">La diffusion </w:t>
      </w:r>
      <w:r>
        <w:rPr>
          <w:rFonts w:ascii="Calibri" w:hAnsi="Calibri"/>
        </w:rPr>
        <w:t xml:space="preserve">numérique </w:t>
      </w:r>
      <w:r w:rsidRPr="00F517FF">
        <w:rPr>
          <w:rFonts w:ascii="Calibri" w:hAnsi="Calibri"/>
        </w:rPr>
        <w:t>de ce support sera assurée par Normandie Livre &amp; Lecture auprès d</w:t>
      </w:r>
      <w:r>
        <w:rPr>
          <w:rFonts w:ascii="Calibri" w:hAnsi="Calibri"/>
        </w:rPr>
        <w:t>es librairies</w:t>
      </w:r>
      <w:r w:rsidRPr="00F517FF">
        <w:rPr>
          <w:rFonts w:ascii="Calibri" w:hAnsi="Calibri"/>
        </w:rPr>
        <w:t xml:space="preserve">, bibliothèques, organisateurs de manifestations et </w:t>
      </w:r>
      <w:r>
        <w:rPr>
          <w:rFonts w:ascii="Calibri" w:hAnsi="Calibri"/>
        </w:rPr>
        <w:t>journalistes</w:t>
      </w:r>
      <w:r w:rsidRPr="00F517FF">
        <w:rPr>
          <w:rFonts w:ascii="Calibri" w:hAnsi="Calibri"/>
        </w:rPr>
        <w:t xml:space="preserve"> de Normandie.</w:t>
      </w:r>
    </w:p>
    <w:p w14:paraId="68FA7794" w14:textId="77777777" w:rsidR="00612C6D" w:rsidRPr="00F517FF" w:rsidRDefault="00612C6D" w:rsidP="00612C6D">
      <w:pPr>
        <w:rPr>
          <w:rFonts w:ascii="Calibri" w:hAnsi="Calibri"/>
          <w:b/>
        </w:rPr>
      </w:pPr>
      <w:r w:rsidRPr="00F517FF">
        <w:rPr>
          <w:rFonts w:ascii="Calibri" w:hAnsi="Calibri"/>
          <w:b/>
        </w:rPr>
        <w:t>Rythme de parution</w:t>
      </w:r>
    </w:p>
    <w:p w14:paraId="6BCA5FD3" w14:textId="77777777" w:rsidR="00612C6D" w:rsidRPr="00F517FF" w:rsidRDefault="00612C6D" w:rsidP="00612C6D">
      <w:pPr>
        <w:rPr>
          <w:rFonts w:ascii="Calibri" w:hAnsi="Calibri"/>
        </w:rPr>
      </w:pPr>
      <w:r w:rsidRPr="00F517FF">
        <w:rPr>
          <w:rFonts w:ascii="Calibri" w:hAnsi="Calibri"/>
        </w:rPr>
        <w:t>Il est prévu deux parutions par an : en février (ouvrages à paraître entre le 01 février et le 31 août) puis en septembre (ouvrages à paraître entre le 01 septembre et 31 janvier).</w:t>
      </w:r>
    </w:p>
    <w:p w14:paraId="02B998F0" w14:textId="77777777" w:rsidR="00612C6D" w:rsidRDefault="00612C6D" w:rsidP="00612C6D"/>
    <w:p w14:paraId="0F9B8BFC" w14:textId="77777777" w:rsidR="004C35F3" w:rsidRDefault="004C35F3"/>
    <w:sectPr w:rsidR="004C35F3" w:rsidSect="00612C6D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6D"/>
    <w:rsid w:val="003351BF"/>
    <w:rsid w:val="004C35F3"/>
    <w:rsid w:val="00612C6D"/>
    <w:rsid w:val="008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9EB4"/>
  <w15:chartTrackingRefBased/>
  <w15:docId w15:val="{0CD59F95-2B86-46B6-8F5A-D3193091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6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12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rie.schmitt@normandieliv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SCHMITT</dc:creator>
  <cp:keywords/>
  <dc:description/>
  <cp:lastModifiedBy>Valerie SCHMITT</cp:lastModifiedBy>
  <cp:revision>2</cp:revision>
  <dcterms:created xsi:type="dcterms:W3CDTF">2021-10-08T07:10:00Z</dcterms:created>
  <dcterms:modified xsi:type="dcterms:W3CDTF">2021-10-08T07:10:00Z</dcterms:modified>
</cp:coreProperties>
</file>